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F0103" w14:textId="152298F5" w:rsidR="000A7C51" w:rsidRPr="004A4B7B" w:rsidRDefault="000A7C51" w:rsidP="004A4B7B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4A4B7B">
        <w:rPr>
          <w:rFonts w:cs="B Nazanin" w:hint="cs"/>
          <w:b/>
          <w:bCs/>
          <w:sz w:val="28"/>
          <w:szCs w:val="28"/>
          <w:rtl/>
        </w:rPr>
        <w:t>آ</w:t>
      </w:r>
      <w:r w:rsidRPr="004A4B7B">
        <w:rPr>
          <w:rFonts w:cs="B Nazanin"/>
          <w:b/>
          <w:bCs/>
          <w:sz w:val="28"/>
          <w:szCs w:val="28"/>
          <w:rtl/>
        </w:rPr>
        <w:t>گه</w:t>
      </w:r>
      <w:r w:rsidRPr="004A4B7B">
        <w:rPr>
          <w:rFonts w:cs="B Nazanin" w:hint="cs"/>
          <w:b/>
          <w:bCs/>
          <w:sz w:val="28"/>
          <w:szCs w:val="28"/>
          <w:rtl/>
        </w:rPr>
        <w:t>ی</w:t>
      </w:r>
      <w:r w:rsidRPr="004A4B7B">
        <w:rPr>
          <w:rFonts w:cs="B Nazanin"/>
          <w:b/>
          <w:bCs/>
          <w:sz w:val="28"/>
          <w:szCs w:val="28"/>
          <w:rtl/>
        </w:rPr>
        <w:t xml:space="preserve"> دعوت به مجمع عموم</w:t>
      </w:r>
      <w:r w:rsidRPr="004A4B7B">
        <w:rPr>
          <w:rFonts w:cs="B Nazanin" w:hint="cs"/>
          <w:b/>
          <w:bCs/>
          <w:sz w:val="28"/>
          <w:szCs w:val="28"/>
          <w:rtl/>
        </w:rPr>
        <w:t>ی</w:t>
      </w:r>
      <w:r w:rsidRPr="004A4B7B">
        <w:rPr>
          <w:rFonts w:cs="B Nazanin"/>
          <w:b/>
          <w:bCs/>
          <w:sz w:val="28"/>
          <w:szCs w:val="28"/>
          <w:rtl/>
        </w:rPr>
        <w:t xml:space="preserve"> عاد</w:t>
      </w:r>
      <w:r w:rsidRPr="004A4B7B">
        <w:rPr>
          <w:rFonts w:cs="B Nazanin" w:hint="cs"/>
          <w:b/>
          <w:bCs/>
          <w:sz w:val="28"/>
          <w:szCs w:val="28"/>
          <w:rtl/>
        </w:rPr>
        <w:t>ی</w:t>
      </w:r>
      <w:r w:rsidRPr="004A4B7B">
        <w:rPr>
          <w:rFonts w:cs="B Nazanin"/>
          <w:b/>
          <w:bCs/>
          <w:sz w:val="28"/>
          <w:szCs w:val="28"/>
          <w:rtl/>
        </w:rPr>
        <w:t xml:space="preserve"> سال</w:t>
      </w:r>
      <w:r w:rsidRPr="004A4B7B">
        <w:rPr>
          <w:rFonts w:cs="B Nazanin" w:hint="cs"/>
          <w:b/>
          <w:bCs/>
          <w:sz w:val="28"/>
          <w:szCs w:val="28"/>
          <w:rtl/>
        </w:rPr>
        <w:t>ی</w:t>
      </w:r>
      <w:r w:rsidRPr="004A4B7B">
        <w:rPr>
          <w:rFonts w:cs="B Nazanin" w:hint="eastAsia"/>
          <w:b/>
          <w:bCs/>
          <w:sz w:val="28"/>
          <w:szCs w:val="28"/>
          <w:rtl/>
        </w:rPr>
        <w:t>انه</w:t>
      </w:r>
      <w:r w:rsidRPr="004A4B7B">
        <w:rPr>
          <w:rFonts w:cs="B Nazanin"/>
          <w:b/>
          <w:bCs/>
          <w:sz w:val="28"/>
          <w:szCs w:val="28"/>
          <w:rtl/>
        </w:rPr>
        <w:t xml:space="preserve"> شرکت بورس کالا</w:t>
      </w:r>
      <w:r w:rsidRPr="004A4B7B">
        <w:rPr>
          <w:rFonts w:cs="B Nazanin" w:hint="cs"/>
          <w:b/>
          <w:bCs/>
          <w:sz w:val="28"/>
          <w:szCs w:val="28"/>
          <w:rtl/>
        </w:rPr>
        <w:t>ی</w:t>
      </w:r>
      <w:r w:rsidRPr="004A4B7B">
        <w:rPr>
          <w:rFonts w:cs="B Nazanin"/>
          <w:b/>
          <w:bCs/>
          <w:sz w:val="28"/>
          <w:szCs w:val="28"/>
          <w:rtl/>
        </w:rPr>
        <w:t xml:space="preserve"> ا</w:t>
      </w:r>
      <w:r w:rsidRPr="004A4B7B">
        <w:rPr>
          <w:rFonts w:cs="B Nazanin" w:hint="cs"/>
          <w:b/>
          <w:bCs/>
          <w:sz w:val="28"/>
          <w:szCs w:val="28"/>
          <w:rtl/>
        </w:rPr>
        <w:t>ی</w:t>
      </w:r>
      <w:r w:rsidRPr="004A4B7B">
        <w:rPr>
          <w:rFonts w:cs="B Nazanin" w:hint="eastAsia"/>
          <w:b/>
          <w:bCs/>
          <w:sz w:val="28"/>
          <w:szCs w:val="28"/>
          <w:rtl/>
        </w:rPr>
        <w:t>ران</w:t>
      </w:r>
      <w:r w:rsidRPr="004A4B7B">
        <w:rPr>
          <w:rFonts w:cs="B Nazanin"/>
          <w:b/>
          <w:bCs/>
          <w:sz w:val="28"/>
          <w:szCs w:val="28"/>
          <w:rtl/>
        </w:rPr>
        <w:t xml:space="preserve"> (سهام</w:t>
      </w:r>
      <w:r w:rsidRPr="004A4B7B">
        <w:rPr>
          <w:rFonts w:cs="B Nazanin" w:hint="cs"/>
          <w:b/>
          <w:bCs/>
          <w:sz w:val="28"/>
          <w:szCs w:val="28"/>
          <w:rtl/>
        </w:rPr>
        <w:t>ی</w:t>
      </w:r>
      <w:r w:rsidRPr="004A4B7B">
        <w:rPr>
          <w:rFonts w:cs="B Nazanin"/>
          <w:b/>
          <w:bCs/>
          <w:sz w:val="28"/>
          <w:szCs w:val="28"/>
          <w:rtl/>
        </w:rPr>
        <w:t xml:space="preserve"> عام )</w:t>
      </w:r>
    </w:p>
    <w:p w14:paraId="6386C20E" w14:textId="77777777" w:rsidR="000A7C51" w:rsidRPr="004A4B7B" w:rsidRDefault="000A7C51" w:rsidP="004A4B7B">
      <w:pPr>
        <w:jc w:val="center"/>
        <w:rPr>
          <w:rFonts w:cs="B Nazanin"/>
          <w:b/>
          <w:bCs/>
          <w:sz w:val="28"/>
          <w:szCs w:val="28"/>
          <w:rtl/>
        </w:rPr>
      </w:pPr>
      <w:r w:rsidRPr="004A4B7B">
        <w:rPr>
          <w:rFonts w:cs="B Nazanin" w:hint="eastAsia"/>
          <w:b/>
          <w:bCs/>
          <w:sz w:val="28"/>
          <w:szCs w:val="28"/>
          <w:rtl/>
        </w:rPr>
        <w:t>شماره</w:t>
      </w:r>
      <w:r w:rsidRPr="004A4B7B">
        <w:rPr>
          <w:rFonts w:cs="B Nazanin"/>
          <w:b/>
          <w:bCs/>
          <w:sz w:val="28"/>
          <w:szCs w:val="28"/>
          <w:rtl/>
        </w:rPr>
        <w:t xml:space="preserve"> ثبت ۳۰۱۹۸۴ و شناسه مل</w:t>
      </w:r>
      <w:r w:rsidRPr="004A4B7B">
        <w:rPr>
          <w:rFonts w:cs="B Nazanin" w:hint="cs"/>
          <w:b/>
          <w:bCs/>
          <w:sz w:val="28"/>
          <w:szCs w:val="28"/>
          <w:rtl/>
        </w:rPr>
        <w:t>ی</w:t>
      </w:r>
      <w:r w:rsidRPr="004A4B7B">
        <w:rPr>
          <w:rFonts w:cs="B Nazanin"/>
          <w:b/>
          <w:bCs/>
          <w:sz w:val="28"/>
          <w:szCs w:val="28"/>
          <w:rtl/>
        </w:rPr>
        <w:t xml:space="preserve"> ۱۰۱۰۳۳۸۷۵۲۰</w:t>
      </w:r>
    </w:p>
    <w:p w14:paraId="43CF777D" w14:textId="6E096AEB" w:rsidR="000A7C51" w:rsidRPr="004A4B7B" w:rsidRDefault="000A7C51" w:rsidP="004A4B7B">
      <w:pPr>
        <w:jc w:val="center"/>
        <w:rPr>
          <w:rFonts w:cs="B Nazanin"/>
          <w:b/>
          <w:bCs/>
          <w:sz w:val="28"/>
          <w:szCs w:val="28"/>
          <w:rtl/>
        </w:rPr>
      </w:pPr>
      <w:r w:rsidRPr="004A4B7B">
        <w:rPr>
          <w:rFonts w:cs="B Nazanin" w:hint="eastAsia"/>
          <w:b/>
          <w:bCs/>
          <w:sz w:val="28"/>
          <w:szCs w:val="28"/>
          <w:rtl/>
        </w:rPr>
        <w:t>برا</w:t>
      </w:r>
      <w:r w:rsidRPr="004A4B7B">
        <w:rPr>
          <w:rFonts w:cs="B Nazanin" w:hint="cs"/>
          <w:b/>
          <w:bCs/>
          <w:sz w:val="28"/>
          <w:szCs w:val="28"/>
          <w:rtl/>
        </w:rPr>
        <w:t>ی</w:t>
      </w:r>
      <w:r w:rsidRPr="004A4B7B">
        <w:rPr>
          <w:rFonts w:cs="B Nazanin"/>
          <w:b/>
          <w:bCs/>
          <w:sz w:val="28"/>
          <w:szCs w:val="28"/>
          <w:rtl/>
        </w:rPr>
        <w:t xml:space="preserve"> سال مال</w:t>
      </w:r>
      <w:r w:rsidRPr="004A4B7B">
        <w:rPr>
          <w:rFonts w:cs="B Nazanin" w:hint="cs"/>
          <w:b/>
          <w:bCs/>
          <w:sz w:val="28"/>
          <w:szCs w:val="28"/>
          <w:rtl/>
        </w:rPr>
        <w:t>ی</w:t>
      </w:r>
      <w:r w:rsidRPr="004A4B7B">
        <w:rPr>
          <w:rFonts w:cs="B Nazanin"/>
          <w:b/>
          <w:bCs/>
          <w:sz w:val="28"/>
          <w:szCs w:val="28"/>
          <w:rtl/>
        </w:rPr>
        <w:t xml:space="preserve"> منته</w:t>
      </w:r>
      <w:r w:rsidRPr="004A4B7B">
        <w:rPr>
          <w:rFonts w:cs="B Nazanin" w:hint="cs"/>
          <w:b/>
          <w:bCs/>
          <w:sz w:val="28"/>
          <w:szCs w:val="28"/>
          <w:rtl/>
        </w:rPr>
        <w:t>ی</w:t>
      </w:r>
      <w:r w:rsidRPr="004A4B7B">
        <w:rPr>
          <w:rFonts w:cs="B Nazanin"/>
          <w:b/>
          <w:bCs/>
          <w:sz w:val="28"/>
          <w:szCs w:val="28"/>
          <w:rtl/>
        </w:rPr>
        <w:t xml:space="preserve"> به </w:t>
      </w:r>
      <w:r w:rsidR="007A126E" w:rsidRPr="004A4B7B">
        <w:rPr>
          <w:rFonts w:cs="B Nazanin" w:hint="cs"/>
          <w:b/>
          <w:bCs/>
          <w:sz w:val="28"/>
          <w:szCs w:val="28"/>
          <w:rtl/>
        </w:rPr>
        <w:t>29/12/1400</w:t>
      </w:r>
    </w:p>
    <w:p w14:paraId="79A14B74" w14:textId="5FA7622D" w:rsidR="00257FDD" w:rsidRDefault="00257FDD" w:rsidP="00257FDD">
      <w:pPr>
        <w:shd w:val="clear" w:color="auto" w:fill="FFFFFF"/>
        <w:spacing w:after="225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از کلیه سهامداران، وکیل یا قائم‌مقام قانونی صاحب سهم و همچنین نماینده یا نمایندگان اشخاص حقوقی دعوت می‌شود در جلسه مجمع عمومی عادی سالیانه، که از ساعت 09:00 روز یکشنبه مورخ 26/04/1401 در مرکز همایش‌های نورالرضا به نشانی تهران، مرزداران، بین 25متری آزمایش و شیخ فضل الله نوری برگزار می‌گردد، شرکت نمایند.</w:t>
      </w:r>
    </w:p>
    <w:p w14:paraId="64363636" w14:textId="77777777" w:rsidR="000A7C51" w:rsidRPr="000A7C51" w:rsidRDefault="000A7C51" w:rsidP="000A7C51">
      <w:pPr>
        <w:rPr>
          <w:rFonts w:cs="B Nazanin"/>
          <w:sz w:val="28"/>
          <w:szCs w:val="28"/>
          <w:rtl/>
        </w:rPr>
      </w:pPr>
      <w:r w:rsidRPr="000A7C5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0A7C51">
        <w:rPr>
          <w:rFonts w:cs="B Nazanin"/>
          <w:sz w:val="28"/>
          <w:szCs w:val="28"/>
          <w:rtl/>
        </w:rPr>
        <w:t xml:space="preserve"> </w:t>
      </w:r>
      <w:r w:rsidRPr="00547091">
        <w:rPr>
          <w:rFonts w:cs="B Nazanin"/>
          <w:b/>
          <w:bCs/>
          <w:sz w:val="28"/>
          <w:szCs w:val="28"/>
          <w:rtl/>
        </w:rPr>
        <w:t>دستور جلسه</w:t>
      </w:r>
      <w:r w:rsidRPr="000A7C51">
        <w:rPr>
          <w:rFonts w:cs="B Nazanin"/>
          <w:sz w:val="28"/>
          <w:szCs w:val="28"/>
          <w:rtl/>
        </w:rPr>
        <w:t xml:space="preserve"> :  </w:t>
      </w:r>
    </w:p>
    <w:p w14:paraId="6A527D87" w14:textId="2A481668" w:rsidR="00547091" w:rsidRPr="00A138D6" w:rsidRDefault="00547091" w:rsidP="00547091">
      <w:pPr>
        <w:numPr>
          <w:ilvl w:val="0"/>
          <w:numId w:val="1"/>
        </w:numPr>
        <w:spacing w:after="0" w:line="276" w:lineRule="auto"/>
        <w:jc w:val="lowKashida"/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</w:pPr>
      <w:r w:rsidRPr="00A138D6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استماع گزارش هی</w:t>
      </w:r>
      <w:r w:rsidR="00257FDD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ئ</w:t>
      </w:r>
      <w:r w:rsidRPr="00A138D6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 مدیره، حسابرس مستقل و بازرس قانونی شرکت</w:t>
      </w:r>
      <w:r w:rsidRPr="00A138D6">
        <w:rPr>
          <w:rFonts w:cs="B Nazanin" w:hint="cs"/>
          <w:sz w:val="28"/>
          <w:szCs w:val="28"/>
          <w:rtl/>
        </w:rPr>
        <w:t>؛</w:t>
      </w:r>
    </w:p>
    <w:p w14:paraId="79A69901" w14:textId="77777777" w:rsidR="00547091" w:rsidRPr="00A138D6" w:rsidRDefault="00547091" w:rsidP="00547091">
      <w:pPr>
        <w:numPr>
          <w:ilvl w:val="0"/>
          <w:numId w:val="1"/>
        </w:numPr>
        <w:spacing w:after="0" w:line="276" w:lineRule="auto"/>
        <w:jc w:val="lowKashida"/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</w:pPr>
      <w:r w:rsidRPr="00A138D6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بررسی و تصویب صورت</w:t>
      </w:r>
      <w:r w:rsidRPr="00A138D6">
        <w:rPr>
          <w:rFonts w:ascii="Times New Roman" w:eastAsia="SimSun" w:hAnsi="Times New Roman" w:cs="B Nazanin" w:hint="cs"/>
          <w:sz w:val="28"/>
          <w:szCs w:val="28"/>
          <w:cs/>
          <w:lang w:eastAsia="zh-CN" w:bidi="ar-SA"/>
        </w:rPr>
        <w:t>‎</w:t>
      </w:r>
      <w:r w:rsidRPr="00A138D6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های مالی سال مالی منتهی به 29/12/1400</w:t>
      </w:r>
      <w:r w:rsidRPr="00A138D6">
        <w:rPr>
          <w:rFonts w:cs="B Nazanin" w:hint="cs"/>
          <w:sz w:val="28"/>
          <w:szCs w:val="28"/>
          <w:rtl/>
        </w:rPr>
        <w:t>؛</w:t>
      </w:r>
    </w:p>
    <w:p w14:paraId="0748A9F6" w14:textId="77777777" w:rsidR="00547091" w:rsidRPr="00A138D6" w:rsidRDefault="00547091" w:rsidP="00547091">
      <w:pPr>
        <w:numPr>
          <w:ilvl w:val="0"/>
          <w:numId w:val="1"/>
        </w:numPr>
        <w:spacing w:after="0" w:line="276" w:lineRule="auto"/>
        <w:jc w:val="lowKashida"/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</w:pPr>
      <w:r w:rsidRPr="00A138D6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تصمیم‏گیری در خصوص تقسیم سود</w:t>
      </w:r>
      <w:r w:rsidRPr="00A138D6">
        <w:rPr>
          <w:rFonts w:cs="B Nazanin" w:hint="cs"/>
          <w:sz w:val="28"/>
          <w:szCs w:val="28"/>
          <w:rtl/>
        </w:rPr>
        <w:t>؛</w:t>
      </w:r>
    </w:p>
    <w:p w14:paraId="09ACF9BE" w14:textId="7F323C4E" w:rsidR="00547091" w:rsidRPr="00A138D6" w:rsidRDefault="00547091" w:rsidP="00547091">
      <w:pPr>
        <w:numPr>
          <w:ilvl w:val="0"/>
          <w:numId w:val="1"/>
        </w:numPr>
        <w:spacing w:after="0" w:line="276" w:lineRule="auto"/>
        <w:jc w:val="lowKashida"/>
        <w:rPr>
          <w:rFonts w:ascii="Times New Roman" w:eastAsia="SimSun" w:hAnsi="Times New Roman" w:cs="B Nazanin"/>
          <w:sz w:val="28"/>
          <w:szCs w:val="28"/>
          <w:rtl/>
          <w:lang w:eastAsia="zh-CN" w:bidi="ar-SA"/>
        </w:rPr>
      </w:pPr>
      <w:r w:rsidRPr="00A138D6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انتخاب حسابرس مستقل و بازرس قانونی اصلی و علی‏البدل و تعیین حق</w:t>
      </w:r>
      <w:r w:rsidRPr="00A138D6">
        <w:rPr>
          <w:rFonts w:ascii="Times New Roman" w:eastAsia="SimSun" w:hAnsi="Times New Roman" w:cs="B Nazanin" w:hint="cs"/>
          <w:sz w:val="28"/>
          <w:szCs w:val="28"/>
          <w:cs/>
          <w:lang w:eastAsia="zh-CN" w:bidi="ar-SA"/>
        </w:rPr>
        <w:t>‎</w:t>
      </w:r>
      <w:dir w:val="rtl">
        <w:r w:rsidRPr="00A138D6">
          <w:rPr>
            <w:rFonts w:ascii="Times New Roman" w:eastAsia="SimSun" w:hAnsi="Times New Roman" w:cs="B Nazanin" w:hint="cs"/>
            <w:sz w:val="28"/>
            <w:szCs w:val="28"/>
            <w:rtl/>
            <w:lang w:eastAsia="zh-CN" w:bidi="ar-SA"/>
          </w:rPr>
          <w:t>الزحمه آنان</w:t>
        </w:r>
        <w:r w:rsidRPr="00A138D6">
          <w:rPr>
            <w:rFonts w:cs="B Nazanin" w:hint="cs"/>
            <w:sz w:val="28"/>
            <w:szCs w:val="28"/>
            <w:rtl/>
          </w:rPr>
          <w:t>؛</w:t>
        </w:r>
        <w:r w:rsidRPr="00A138D6">
          <w:rPr>
            <w:rFonts w:cs="B Nazanin"/>
            <w:sz w:val="28"/>
            <w:szCs w:val="28"/>
          </w:rPr>
          <w:t>‬</w:t>
        </w:r>
        <w:r w:rsidRPr="00A138D6">
          <w:rPr>
            <w:rFonts w:cs="B Nazanin"/>
            <w:sz w:val="28"/>
            <w:szCs w:val="28"/>
          </w:rPr>
          <w:t>‬</w:t>
        </w:r>
        <w:r w:rsidRPr="00A138D6">
          <w:rPr>
            <w:rFonts w:cs="B Nazanin"/>
            <w:sz w:val="28"/>
            <w:szCs w:val="28"/>
          </w:rPr>
          <w:t>‬</w:t>
        </w:r>
        <w:r w:rsidRPr="00A138D6">
          <w:rPr>
            <w:rFonts w:cs="B Nazanin"/>
            <w:sz w:val="28"/>
            <w:szCs w:val="28"/>
          </w:rPr>
          <w:t>‬</w:t>
        </w:r>
        <w:r w:rsidR="00BA759F" w:rsidRPr="00A138D6">
          <w:rPr>
            <w:rFonts w:cs="B Nazanin"/>
            <w:sz w:val="28"/>
            <w:szCs w:val="28"/>
          </w:rPr>
          <w:t>‬</w:t>
        </w:r>
        <w:r w:rsidR="00C01DF0" w:rsidRPr="00A138D6">
          <w:rPr>
            <w:rFonts w:cs="B Nazanin"/>
            <w:sz w:val="28"/>
            <w:szCs w:val="28"/>
          </w:rPr>
          <w:t>‬</w:t>
        </w:r>
        <w:r w:rsidR="00957BC3">
          <w:t>‬</w:t>
        </w:r>
        <w:r w:rsidR="00EC4F4B">
          <w:t>‬</w:t>
        </w:r>
        <w:r w:rsidR="003B2F34">
          <w:t>‬</w:t>
        </w:r>
        <w:r w:rsidR="00E67241">
          <w:t>‬</w:t>
        </w:r>
        <w:r w:rsidR="00750FD1">
          <w:t>‬</w:t>
        </w:r>
        <w:r w:rsidR="009812CD">
          <w:t>‬</w:t>
        </w:r>
        <w:r w:rsidR="00257FDD">
          <w:t>‬</w:t>
        </w:r>
        <w:r w:rsidR="00565C4E">
          <w:t>‬</w:t>
        </w:r>
        <w:r w:rsidR="00831291">
          <w:t>‬</w:t>
        </w:r>
      </w:dir>
    </w:p>
    <w:p w14:paraId="4BF5AA6A" w14:textId="77777777" w:rsidR="00547091" w:rsidRPr="00A138D6" w:rsidRDefault="00547091" w:rsidP="00547091">
      <w:pPr>
        <w:numPr>
          <w:ilvl w:val="0"/>
          <w:numId w:val="1"/>
        </w:numPr>
        <w:spacing w:after="0" w:line="276" w:lineRule="auto"/>
        <w:jc w:val="lowKashida"/>
        <w:rPr>
          <w:rFonts w:ascii="Times New Roman" w:eastAsia="SimSun" w:hAnsi="Times New Roman" w:cs="B Nazanin"/>
          <w:sz w:val="28"/>
          <w:szCs w:val="28"/>
          <w:lang w:eastAsia="zh-CN" w:bidi="ar-SA"/>
        </w:rPr>
      </w:pPr>
      <w:r w:rsidRPr="00A138D6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تعیین روزنامه</w:t>
      </w:r>
      <w:dir w:val="rtl">
        <w:r w:rsidRPr="00A138D6">
          <w:rPr>
            <w:rFonts w:ascii="Times New Roman" w:eastAsia="SimSun" w:hAnsi="Times New Roman" w:cs="B Nazanin" w:hint="cs"/>
            <w:sz w:val="28"/>
            <w:szCs w:val="28"/>
            <w:cs/>
            <w:lang w:eastAsia="zh-CN" w:bidi="ar-SA"/>
          </w:rPr>
          <w:t>‎</w:t>
        </w:r>
        <w:r w:rsidRPr="00A138D6">
          <w:rPr>
            <w:rFonts w:ascii="Times New Roman" w:eastAsia="SimSun" w:hAnsi="Times New Roman" w:cs="B Nazanin" w:hint="cs"/>
            <w:sz w:val="28"/>
            <w:szCs w:val="28"/>
            <w:rtl/>
            <w:lang w:eastAsia="zh-CN" w:bidi="ar-SA"/>
          </w:rPr>
          <w:t>‏های کثیرالانتشار</w:t>
        </w:r>
        <w:r w:rsidRPr="00A138D6">
          <w:rPr>
            <w:rFonts w:cs="B Nazanin" w:hint="cs"/>
            <w:sz w:val="28"/>
            <w:szCs w:val="28"/>
            <w:rtl/>
          </w:rPr>
          <w:t>؛</w:t>
        </w:r>
        <w:r w:rsidRPr="00A138D6">
          <w:rPr>
            <w:rFonts w:cs="B Nazanin"/>
            <w:sz w:val="28"/>
            <w:szCs w:val="28"/>
          </w:rPr>
          <w:t>‬</w:t>
        </w:r>
        <w:r w:rsidRPr="00A138D6">
          <w:rPr>
            <w:rFonts w:cs="B Nazanin"/>
            <w:sz w:val="28"/>
            <w:szCs w:val="28"/>
          </w:rPr>
          <w:t>‬</w:t>
        </w:r>
        <w:r w:rsidRPr="00A138D6">
          <w:rPr>
            <w:rFonts w:cs="B Nazanin"/>
            <w:sz w:val="28"/>
            <w:szCs w:val="28"/>
          </w:rPr>
          <w:t>‬</w:t>
        </w:r>
        <w:r w:rsidRPr="00A138D6">
          <w:rPr>
            <w:rFonts w:cs="B Nazanin"/>
            <w:sz w:val="28"/>
            <w:szCs w:val="28"/>
          </w:rPr>
          <w:t>‬</w:t>
        </w:r>
        <w:r w:rsidR="00BA759F" w:rsidRPr="00A138D6">
          <w:rPr>
            <w:rFonts w:cs="B Nazanin"/>
            <w:sz w:val="28"/>
            <w:szCs w:val="28"/>
          </w:rPr>
          <w:t>‬</w:t>
        </w:r>
        <w:r w:rsidR="00C01DF0" w:rsidRPr="00A138D6">
          <w:rPr>
            <w:rFonts w:cs="B Nazanin"/>
            <w:sz w:val="28"/>
            <w:szCs w:val="28"/>
          </w:rPr>
          <w:t>‬</w:t>
        </w:r>
        <w:r w:rsidR="00957BC3">
          <w:t>‬</w:t>
        </w:r>
        <w:r w:rsidR="00EC4F4B">
          <w:t>‬</w:t>
        </w:r>
        <w:r w:rsidR="003B2F34">
          <w:t>‬</w:t>
        </w:r>
        <w:r w:rsidR="00E67241">
          <w:t>‬</w:t>
        </w:r>
        <w:r w:rsidR="00750FD1">
          <w:t>‬</w:t>
        </w:r>
        <w:r w:rsidR="009812CD">
          <w:t>‬</w:t>
        </w:r>
        <w:r w:rsidR="00257FDD">
          <w:t>‬</w:t>
        </w:r>
        <w:r w:rsidR="00565C4E">
          <w:t>‬</w:t>
        </w:r>
        <w:r w:rsidR="00831291">
          <w:t>‬</w:t>
        </w:r>
      </w:dir>
    </w:p>
    <w:p w14:paraId="2A978DC9" w14:textId="3EEAA999" w:rsidR="00547091" w:rsidRPr="00A138D6" w:rsidRDefault="00547091" w:rsidP="00547091">
      <w:pPr>
        <w:numPr>
          <w:ilvl w:val="0"/>
          <w:numId w:val="1"/>
        </w:numPr>
        <w:spacing w:after="0" w:line="276" w:lineRule="auto"/>
        <w:jc w:val="lowKashida"/>
        <w:rPr>
          <w:rFonts w:ascii="Times New Roman" w:eastAsia="SimSun" w:hAnsi="Times New Roman" w:cs="B Nazanin"/>
          <w:sz w:val="28"/>
          <w:szCs w:val="28"/>
          <w:lang w:eastAsia="zh-CN" w:bidi="ar-SA"/>
        </w:rPr>
      </w:pPr>
      <w:r w:rsidRPr="00A138D6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 xml:space="preserve">تعیین حق حضور اعضای غیرموظف </w:t>
      </w:r>
      <w:r w:rsidR="00257FDD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هیئت</w:t>
      </w:r>
      <w:r w:rsidRPr="00A138D6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 xml:space="preserve"> مدیره</w:t>
      </w:r>
      <w:r w:rsidRPr="00A138D6">
        <w:rPr>
          <w:rFonts w:cs="B Nazanin" w:hint="cs"/>
          <w:sz w:val="28"/>
          <w:szCs w:val="28"/>
          <w:rtl/>
        </w:rPr>
        <w:t>؛</w:t>
      </w:r>
    </w:p>
    <w:p w14:paraId="1327135E" w14:textId="023CC1D3" w:rsidR="00547091" w:rsidRPr="00A138D6" w:rsidRDefault="00547091" w:rsidP="00547091">
      <w:pPr>
        <w:numPr>
          <w:ilvl w:val="0"/>
          <w:numId w:val="1"/>
        </w:numPr>
        <w:spacing w:after="0" w:line="276" w:lineRule="auto"/>
        <w:jc w:val="lowKashida"/>
        <w:rPr>
          <w:rFonts w:ascii="Times New Roman" w:eastAsia="SimSun" w:hAnsi="Times New Roman" w:cs="B Nazanin"/>
          <w:sz w:val="28"/>
          <w:szCs w:val="28"/>
          <w:lang w:eastAsia="zh-CN" w:bidi="ar-SA"/>
        </w:rPr>
      </w:pPr>
      <w:r w:rsidRPr="00A138D6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 xml:space="preserve">تعیین پاداش </w:t>
      </w:r>
      <w:r w:rsidR="00257FDD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هیئت</w:t>
      </w:r>
      <w:r w:rsidRPr="00A138D6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 xml:space="preserve"> مدیره</w:t>
      </w:r>
      <w:r w:rsidRPr="00A138D6">
        <w:rPr>
          <w:rFonts w:cs="B Nazanin" w:hint="cs"/>
          <w:sz w:val="28"/>
          <w:szCs w:val="28"/>
          <w:rtl/>
        </w:rPr>
        <w:t>؛</w:t>
      </w:r>
    </w:p>
    <w:p w14:paraId="5D1EAB3A" w14:textId="2DF90079" w:rsidR="00547091" w:rsidRPr="00A138D6" w:rsidRDefault="00547091" w:rsidP="00547091">
      <w:pPr>
        <w:numPr>
          <w:ilvl w:val="0"/>
          <w:numId w:val="1"/>
        </w:numPr>
        <w:spacing w:after="0" w:line="276" w:lineRule="auto"/>
        <w:jc w:val="lowKashida"/>
        <w:rPr>
          <w:rFonts w:ascii="Times New Roman" w:eastAsia="SimSun" w:hAnsi="Times New Roman" w:cs="B Nazanin"/>
          <w:sz w:val="28"/>
          <w:szCs w:val="28"/>
          <w:lang w:eastAsia="zh-CN" w:bidi="ar-SA"/>
        </w:rPr>
      </w:pPr>
      <w:r w:rsidRPr="00A138D6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سایر مواردی که در صلاحیت مجمع عمومی عادی سال</w:t>
      </w:r>
      <w:r w:rsidR="00257FDD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>یانه</w:t>
      </w:r>
      <w:r w:rsidRPr="00A138D6">
        <w:rPr>
          <w:rFonts w:ascii="Times New Roman" w:eastAsia="SimSun" w:hAnsi="Times New Roman" w:cs="B Nazanin" w:hint="cs"/>
          <w:sz w:val="28"/>
          <w:szCs w:val="28"/>
          <w:rtl/>
          <w:lang w:eastAsia="zh-CN" w:bidi="ar-SA"/>
        </w:rPr>
        <w:t xml:space="preserve"> ‌باشد.</w:t>
      </w:r>
    </w:p>
    <w:p w14:paraId="2EBECA5F" w14:textId="555023F1" w:rsidR="00BA759F" w:rsidRPr="00257FDD" w:rsidRDefault="000A7C51" w:rsidP="00257FDD">
      <w:pPr>
        <w:rPr>
          <w:rFonts w:cs="B Nazanin"/>
          <w:b/>
          <w:bCs/>
          <w:sz w:val="28"/>
          <w:szCs w:val="28"/>
          <w:rtl/>
        </w:rPr>
      </w:pPr>
      <w:r w:rsidRPr="00547091">
        <w:rPr>
          <w:rFonts w:cs="B Nazanin" w:hint="eastAsia"/>
          <w:b/>
          <w:bCs/>
          <w:sz w:val="28"/>
          <w:szCs w:val="28"/>
          <w:rtl/>
        </w:rPr>
        <w:t>توض</w:t>
      </w:r>
      <w:r w:rsidRPr="00547091">
        <w:rPr>
          <w:rFonts w:cs="B Nazanin" w:hint="cs"/>
          <w:b/>
          <w:bCs/>
          <w:sz w:val="28"/>
          <w:szCs w:val="28"/>
          <w:rtl/>
        </w:rPr>
        <w:t>ی</w:t>
      </w:r>
      <w:r w:rsidRPr="00547091">
        <w:rPr>
          <w:rFonts w:cs="B Nazanin" w:hint="eastAsia"/>
          <w:b/>
          <w:bCs/>
          <w:sz w:val="28"/>
          <w:szCs w:val="28"/>
          <w:rtl/>
        </w:rPr>
        <w:t>حات</w:t>
      </w:r>
      <w:r w:rsidRPr="00547091">
        <w:rPr>
          <w:rFonts w:cs="B Nazanin"/>
          <w:b/>
          <w:bCs/>
          <w:sz w:val="28"/>
          <w:szCs w:val="28"/>
          <w:rtl/>
        </w:rPr>
        <w:t>:</w:t>
      </w:r>
    </w:p>
    <w:p w14:paraId="036553CF" w14:textId="77777777" w:rsidR="00257FDD" w:rsidRPr="00C86EF8" w:rsidRDefault="00257FDD" w:rsidP="00257FDD">
      <w:pPr>
        <w:jc w:val="both"/>
        <w:rPr>
          <w:rFonts w:cs="B Nazanin"/>
          <w:sz w:val="28"/>
          <w:szCs w:val="28"/>
          <w:rtl/>
        </w:rPr>
      </w:pPr>
      <w:r w:rsidRPr="00C86EF8">
        <w:rPr>
          <w:rFonts w:cs="B Nazanin"/>
          <w:sz w:val="28"/>
          <w:szCs w:val="28"/>
          <w:rtl/>
        </w:rPr>
        <w:t>۱</w:t>
      </w:r>
      <w:r w:rsidRPr="00C86EF8">
        <w:rPr>
          <w:rFonts w:cs="B Nazanin" w:hint="cs"/>
          <w:sz w:val="28"/>
          <w:szCs w:val="28"/>
          <w:rtl/>
        </w:rPr>
        <w:t>-</w:t>
      </w:r>
      <w:r w:rsidRPr="00C86EF8">
        <w:rPr>
          <w:rFonts w:cs="B Nazanin"/>
          <w:sz w:val="28"/>
          <w:szCs w:val="28"/>
          <w:rtl/>
        </w:rPr>
        <w:t xml:space="preserve"> به دل</w:t>
      </w:r>
      <w:r w:rsidRPr="00C86EF8">
        <w:rPr>
          <w:rFonts w:cs="B Nazanin" w:hint="cs"/>
          <w:sz w:val="28"/>
          <w:szCs w:val="28"/>
          <w:rtl/>
        </w:rPr>
        <w:t>ی</w:t>
      </w:r>
      <w:r w:rsidRPr="00C86EF8">
        <w:rPr>
          <w:rFonts w:cs="B Nazanin" w:hint="eastAsia"/>
          <w:sz w:val="28"/>
          <w:szCs w:val="28"/>
          <w:rtl/>
        </w:rPr>
        <w:t>ل</w:t>
      </w:r>
      <w:r w:rsidRPr="00C86EF8">
        <w:rPr>
          <w:rFonts w:cs="B Nazanin"/>
          <w:sz w:val="28"/>
          <w:szCs w:val="28"/>
          <w:rtl/>
        </w:rPr>
        <w:t xml:space="preserve"> رعا</w:t>
      </w:r>
      <w:r w:rsidRPr="00C86EF8">
        <w:rPr>
          <w:rFonts w:cs="B Nazanin" w:hint="cs"/>
          <w:sz w:val="28"/>
          <w:szCs w:val="28"/>
          <w:rtl/>
        </w:rPr>
        <w:t>ی</w:t>
      </w:r>
      <w:r w:rsidRPr="00C86EF8">
        <w:rPr>
          <w:rFonts w:cs="B Nazanin" w:hint="eastAsia"/>
          <w:sz w:val="28"/>
          <w:szCs w:val="28"/>
          <w:rtl/>
        </w:rPr>
        <w:t>ت</w:t>
      </w:r>
      <w:r w:rsidRPr="00C86EF8">
        <w:rPr>
          <w:rFonts w:cs="B Nazanin"/>
          <w:sz w:val="28"/>
          <w:szCs w:val="28"/>
          <w:rtl/>
        </w:rPr>
        <w:t xml:space="preserve"> ش</w:t>
      </w:r>
      <w:r w:rsidRPr="00C86EF8">
        <w:rPr>
          <w:rFonts w:cs="B Nazanin" w:hint="cs"/>
          <w:sz w:val="28"/>
          <w:szCs w:val="28"/>
          <w:rtl/>
        </w:rPr>
        <w:t>ی</w:t>
      </w:r>
      <w:r w:rsidRPr="00C86EF8">
        <w:rPr>
          <w:rFonts w:cs="B Nazanin" w:hint="eastAsia"/>
          <w:sz w:val="28"/>
          <w:szCs w:val="28"/>
          <w:rtl/>
        </w:rPr>
        <w:t>وه</w:t>
      </w:r>
      <w:r>
        <w:rPr>
          <w:rFonts w:cs="B Nazanin" w:hint="cs"/>
          <w:sz w:val="28"/>
          <w:szCs w:val="28"/>
          <w:rtl/>
        </w:rPr>
        <w:t>‌</w:t>
      </w:r>
      <w:r w:rsidRPr="00C86EF8">
        <w:rPr>
          <w:rFonts w:cs="B Nazanin"/>
          <w:sz w:val="28"/>
          <w:szCs w:val="28"/>
          <w:rtl/>
        </w:rPr>
        <w:t>نامه</w:t>
      </w:r>
      <w:r>
        <w:rPr>
          <w:rFonts w:cs="B Nazanin" w:hint="cs"/>
          <w:sz w:val="28"/>
          <w:szCs w:val="28"/>
          <w:rtl/>
        </w:rPr>
        <w:t>‌</w:t>
      </w:r>
      <w:r w:rsidRPr="00C86EF8">
        <w:rPr>
          <w:rFonts w:cs="B Nazanin"/>
          <w:sz w:val="28"/>
          <w:szCs w:val="28"/>
          <w:rtl/>
        </w:rPr>
        <w:t>ها</w:t>
      </w:r>
      <w:r w:rsidRPr="00C86EF8">
        <w:rPr>
          <w:rFonts w:cs="B Nazanin" w:hint="cs"/>
          <w:sz w:val="28"/>
          <w:szCs w:val="28"/>
          <w:rtl/>
        </w:rPr>
        <w:t>ی</w:t>
      </w:r>
      <w:r w:rsidRPr="00C86EF8">
        <w:rPr>
          <w:rFonts w:cs="B Nazanin"/>
          <w:sz w:val="28"/>
          <w:szCs w:val="28"/>
          <w:rtl/>
        </w:rPr>
        <w:t xml:space="preserve"> ابلاغ</w:t>
      </w:r>
      <w:r w:rsidRPr="00C86EF8">
        <w:rPr>
          <w:rFonts w:cs="B Nazanin" w:hint="cs"/>
          <w:sz w:val="28"/>
          <w:szCs w:val="28"/>
          <w:rtl/>
        </w:rPr>
        <w:t>ی</w:t>
      </w:r>
      <w:r w:rsidRPr="00C86EF8">
        <w:rPr>
          <w:rFonts w:cs="B Nazanin"/>
          <w:sz w:val="28"/>
          <w:szCs w:val="28"/>
          <w:rtl/>
        </w:rPr>
        <w:t xml:space="preserve"> وزارت بهداشت از پذيرايي و اهداء هدايا، خودداري خواهد شد.</w:t>
      </w:r>
    </w:p>
    <w:p w14:paraId="614CD868" w14:textId="77777777" w:rsidR="00257FDD" w:rsidRPr="00C86EF8" w:rsidRDefault="00257FDD" w:rsidP="00257FDD">
      <w:pPr>
        <w:jc w:val="both"/>
        <w:rPr>
          <w:rFonts w:cs="B Nazanin"/>
          <w:sz w:val="28"/>
          <w:szCs w:val="28"/>
          <w:rtl/>
        </w:rPr>
      </w:pPr>
      <w:r w:rsidRPr="00C86EF8">
        <w:rPr>
          <w:rFonts w:cs="B Nazanin"/>
          <w:sz w:val="28"/>
          <w:szCs w:val="28"/>
          <w:rtl/>
        </w:rPr>
        <w:t>۲</w:t>
      </w:r>
      <w:r w:rsidRPr="00C86EF8">
        <w:rPr>
          <w:rFonts w:cs="B Nazanin" w:hint="cs"/>
          <w:sz w:val="28"/>
          <w:szCs w:val="28"/>
          <w:rtl/>
        </w:rPr>
        <w:t>-</w:t>
      </w:r>
      <w:r w:rsidRPr="005420C2">
        <w:rPr>
          <w:rFonts w:cs="B Nazanin" w:hint="cs"/>
          <w:sz w:val="28"/>
          <w:szCs w:val="28"/>
          <w:rtl/>
        </w:rPr>
        <w:t xml:space="preserve"> </w:t>
      </w:r>
      <w:r w:rsidRPr="00C86EF8">
        <w:rPr>
          <w:rFonts w:cs="B Nazanin" w:hint="cs"/>
          <w:sz w:val="28"/>
          <w:szCs w:val="28"/>
          <w:rtl/>
        </w:rPr>
        <w:t>به همراه داشتن کارت ملی برای سهامداران حقیقی و معرفی‏نامه معتبر در سر برگ شخص حقوقی و با امضای دارند</w:t>
      </w:r>
      <w:r>
        <w:rPr>
          <w:rFonts w:cs="B Nazanin" w:hint="cs"/>
          <w:sz w:val="28"/>
          <w:szCs w:val="28"/>
          <w:rtl/>
        </w:rPr>
        <w:t>گان</w:t>
      </w:r>
      <w:r w:rsidRPr="00C86EF8">
        <w:rPr>
          <w:rFonts w:cs="B Nazanin" w:hint="cs"/>
          <w:sz w:val="28"/>
          <w:szCs w:val="28"/>
          <w:rtl/>
        </w:rPr>
        <w:t xml:space="preserve"> امضای مجاز و ممهور به مهر شرکت برای نمایندگان سهامداران حقوقی، الزامی است.</w:t>
      </w:r>
    </w:p>
    <w:p w14:paraId="5C16EE10" w14:textId="77777777" w:rsidR="00257FDD" w:rsidRPr="00C86EF8" w:rsidRDefault="00257FDD" w:rsidP="00257FDD">
      <w:pPr>
        <w:spacing w:after="0"/>
        <w:jc w:val="both"/>
        <w:rPr>
          <w:rFonts w:ascii="Times New Roman" w:eastAsia="SimSun" w:hAnsi="Times New Roman" w:cs="B Mitra"/>
          <w:sz w:val="28"/>
          <w:szCs w:val="28"/>
          <w:lang w:eastAsia="zh-CN"/>
        </w:rPr>
      </w:pPr>
      <w:r w:rsidRPr="00C86EF8">
        <w:rPr>
          <w:rFonts w:cs="B Nazanin"/>
          <w:sz w:val="28"/>
          <w:szCs w:val="28"/>
          <w:rtl/>
        </w:rPr>
        <w:t>۳</w:t>
      </w:r>
      <w:r w:rsidRPr="00C86EF8">
        <w:rPr>
          <w:rFonts w:cs="B Nazanin" w:hint="cs"/>
          <w:sz w:val="28"/>
          <w:szCs w:val="28"/>
          <w:rtl/>
        </w:rPr>
        <w:t xml:space="preserve">- </w:t>
      </w:r>
      <w:r w:rsidRPr="00C86EF8">
        <w:rPr>
          <w:rFonts w:cs="B Nazanin"/>
          <w:sz w:val="28"/>
          <w:szCs w:val="28"/>
          <w:rtl/>
        </w:rPr>
        <w:t xml:space="preserve">الزام </w:t>
      </w:r>
      <w:r>
        <w:rPr>
          <w:rFonts w:cs="B Nazanin" w:hint="cs"/>
          <w:sz w:val="28"/>
          <w:szCs w:val="28"/>
          <w:rtl/>
        </w:rPr>
        <w:t xml:space="preserve">به </w:t>
      </w:r>
      <w:r w:rsidRPr="00C86EF8">
        <w:rPr>
          <w:rFonts w:cs="B Nazanin"/>
          <w:sz w:val="28"/>
          <w:szCs w:val="28"/>
          <w:rtl/>
        </w:rPr>
        <w:t>رعايت مفاد تبصره‌ (2) ماده‌ (23) اساسنامه‌ شرکت مبني بر اين که هيچ شخص حقيقي يا حقوقي نمي‏تواند در مجمع وکالت بيش از يک سهامدار را بر عهده بگيرد. در خصوص وکالت اشخاص حقيقي صرفاً وکالتنامه‏</w:t>
      </w:r>
      <w:r w:rsidRPr="00C86EF8">
        <w:rPr>
          <w:rFonts w:cs="B Nazanin" w:hint="cs"/>
          <w:sz w:val="28"/>
          <w:szCs w:val="28"/>
          <w:rtl/>
        </w:rPr>
        <w:t>‌</w:t>
      </w:r>
      <w:r w:rsidRPr="00C86EF8">
        <w:rPr>
          <w:rFonts w:cs="B Nazanin"/>
          <w:sz w:val="28"/>
          <w:szCs w:val="28"/>
          <w:rtl/>
        </w:rPr>
        <w:t>هاي رسمي محضري و يا با تاييد امضاي موکل توسط دفترخانه‏</w:t>
      </w:r>
      <w:r>
        <w:rPr>
          <w:rFonts w:cs="B Nazanin" w:hint="cs"/>
          <w:sz w:val="28"/>
          <w:szCs w:val="28"/>
          <w:rtl/>
        </w:rPr>
        <w:t>‌</w:t>
      </w:r>
      <w:r w:rsidRPr="00C86EF8">
        <w:rPr>
          <w:rFonts w:cs="B Nazanin"/>
          <w:sz w:val="28"/>
          <w:szCs w:val="28"/>
          <w:rtl/>
        </w:rPr>
        <w:t xml:space="preserve">هاي اسناد رسمي، مجاز </w:t>
      </w:r>
      <w:r>
        <w:rPr>
          <w:rFonts w:cs="B Nazanin" w:hint="cs"/>
          <w:sz w:val="28"/>
          <w:szCs w:val="28"/>
          <w:rtl/>
        </w:rPr>
        <w:t>است</w:t>
      </w:r>
      <w:r w:rsidRPr="00C86EF8">
        <w:rPr>
          <w:rFonts w:cs="B Nazanin"/>
          <w:sz w:val="28"/>
          <w:szCs w:val="28"/>
          <w:rtl/>
        </w:rPr>
        <w:t>. همچنين، هيچ شخص حقيقي يا حقوقي نمي‏</w:t>
      </w:r>
      <w:r w:rsidRPr="00C86EF8">
        <w:rPr>
          <w:rFonts w:cs="B Nazanin" w:hint="cs"/>
          <w:sz w:val="28"/>
          <w:szCs w:val="28"/>
          <w:rtl/>
        </w:rPr>
        <w:t>‌</w:t>
      </w:r>
      <w:r w:rsidRPr="00C86EF8">
        <w:rPr>
          <w:rFonts w:cs="B Nazanin"/>
          <w:sz w:val="28"/>
          <w:szCs w:val="28"/>
          <w:rtl/>
        </w:rPr>
        <w:t>تواند وکالت بيش از يک سهامدار ديگر را به نحوي که به همراه سهام خود</w:t>
      </w:r>
      <w:r>
        <w:rPr>
          <w:rFonts w:cs="B Nazanin" w:hint="cs"/>
          <w:sz w:val="28"/>
          <w:szCs w:val="28"/>
          <w:rtl/>
        </w:rPr>
        <w:t xml:space="preserve"> دارای</w:t>
      </w:r>
      <w:r w:rsidRPr="00C86EF8">
        <w:rPr>
          <w:rFonts w:cs="B Nazanin"/>
          <w:sz w:val="28"/>
          <w:szCs w:val="28"/>
          <w:rtl/>
        </w:rPr>
        <w:t xml:space="preserve"> بيش از </w:t>
      </w:r>
      <w:r w:rsidRPr="00C86EF8">
        <w:rPr>
          <w:rFonts w:cs="B Nazanin" w:hint="cs"/>
          <w:sz w:val="28"/>
          <w:szCs w:val="28"/>
          <w:rtl/>
        </w:rPr>
        <w:t>5/2</w:t>
      </w:r>
      <w:r w:rsidRPr="00C86EF8">
        <w:rPr>
          <w:rFonts w:cs="B Nazanin"/>
          <w:sz w:val="28"/>
          <w:szCs w:val="28"/>
          <w:rtl/>
        </w:rPr>
        <w:t xml:space="preserve"> درصد از کل سهام شرکت باشد، در مجامع بر عهده بگيرد.</w:t>
      </w:r>
    </w:p>
    <w:p w14:paraId="76B7C54F" w14:textId="77777777" w:rsidR="00257FDD" w:rsidRPr="00C86EF8" w:rsidRDefault="00257FDD" w:rsidP="00257FDD">
      <w:pPr>
        <w:jc w:val="both"/>
        <w:rPr>
          <w:rFonts w:cs="B Nazanin"/>
          <w:sz w:val="28"/>
          <w:szCs w:val="28"/>
          <w:rtl/>
        </w:rPr>
      </w:pPr>
      <w:r w:rsidRPr="00C86EF8">
        <w:rPr>
          <w:rFonts w:cs="B Nazanin"/>
          <w:sz w:val="28"/>
          <w:szCs w:val="28"/>
          <w:rtl/>
        </w:rPr>
        <w:t xml:space="preserve"> </w:t>
      </w:r>
      <w:r w:rsidRPr="00C86EF8">
        <w:rPr>
          <w:rFonts w:cs="B Nazanin" w:hint="cs"/>
          <w:sz w:val="28"/>
          <w:szCs w:val="28"/>
          <w:rtl/>
        </w:rPr>
        <w:t>4-</w:t>
      </w:r>
      <w:r w:rsidRPr="00C86EF8">
        <w:rPr>
          <w:rFonts w:cs="B Nazanin"/>
          <w:sz w:val="28"/>
          <w:szCs w:val="28"/>
          <w:rtl/>
        </w:rPr>
        <w:t xml:space="preserve">  رعايت کامل و دقيق مفاد ماده (54) قانون بازار اوراق بها</w:t>
      </w:r>
      <w:r w:rsidRPr="00C86EF8">
        <w:rPr>
          <w:rFonts w:cs="B Nazanin" w:hint="eastAsia"/>
          <w:sz w:val="28"/>
          <w:szCs w:val="28"/>
          <w:rtl/>
        </w:rPr>
        <w:t>دار</w:t>
      </w:r>
      <w:r w:rsidRPr="00C86EF8">
        <w:rPr>
          <w:rFonts w:cs="B Nazanin"/>
          <w:sz w:val="28"/>
          <w:szCs w:val="28"/>
          <w:rtl/>
        </w:rPr>
        <w:t xml:space="preserve"> جمهوري اسلامي ايران مصوب سال 1384 و ماده (11) اساسنامه شرکت بورس کالاي ايران مبني بر اينکه</w:t>
      </w:r>
      <w:r>
        <w:rPr>
          <w:rFonts w:cs="B Nazanin" w:hint="cs"/>
          <w:sz w:val="28"/>
          <w:szCs w:val="28"/>
          <w:rtl/>
        </w:rPr>
        <w:t xml:space="preserve"> «</w:t>
      </w:r>
      <w:r w:rsidRPr="00C86EF8">
        <w:rPr>
          <w:rFonts w:cs="B Nazanin"/>
          <w:sz w:val="28"/>
          <w:szCs w:val="28"/>
          <w:rtl/>
        </w:rPr>
        <w:t>هر شخص در هر زمان مي‏</w:t>
      </w:r>
      <w:r w:rsidRPr="00C86EF8">
        <w:rPr>
          <w:rFonts w:cs="B Nazanin" w:hint="cs"/>
          <w:sz w:val="28"/>
          <w:szCs w:val="28"/>
          <w:rtl/>
        </w:rPr>
        <w:t>‌</w:t>
      </w:r>
      <w:r w:rsidRPr="00C86EF8">
        <w:rPr>
          <w:rFonts w:cs="B Nazanin"/>
          <w:sz w:val="28"/>
          <w:szCs w:val="28"/>
          <w:rtl/>
        </w:rPr>
        <w:t>تواند ب</w:t>
      </w:r>
      <w:r>
        <w:rPr>
          <w:rFonts w:cs="B Nazanin" w:hint="cs"/>
          <w:sz w:val="28"/>
          <w:szCs w:val="28"/>
          <w:rtl/>
        </w:rPr>
        <w:t xml:space="preserve">ه </w:t>
      </w:r>
      <w:r w:rsidRPr="00C86EF8">
        <w:rPr>
          <w:rFonts w:cs="B Nazanin"/>
          <w:sz w:val="28"/>
          <w:szCs w:val="28"/>
          <w:rtl/>
        </w:rPr>
        <w:t xml:space="preserve">طور </w:t>
      </w:r>
      <w:r w:rsidRPr="00C86EF8">
        <w:rPr>
          <w:rFonts w:cs="B Nazanin"/>
          <w:sz w:val="28"/>
          <w:szCs w:val="28"/>
          <w:rtl/>
        </w:rPr>
        <w:lastRenderedPageBreak/>
        <w:t xml:space="preserve">مستقيم يا غيرمستقيم (از طريق اشخاص وابسته به خود) حداکثر </w:t>
      </w:r>
      <w:r w:rsidRPr="00C86EF8">
        <w:rPr>
          <w:rFonts w:cs="B Nazanin" w:hint="cs"/>
          <w:sz w:val="28"/>
          <w:szCs w:val="28"/>
          <w:rtl/>
        </w:rPr>
        <w:t>5/2</w:t>
      </w:r>
      <w:r w:rsidRPr="00C86EF8">
        <w:rPr>
          <w:rFonts w:cs="B Nazanin"/>
          <w:sz w:val="28"/>
          <w:szCs w:val="28"/>
          <w:rtl/>
        </w:rPr>
        <w:t xml:space="preserve"> درصد از سهام شرکت را در مالکيت داشته باشد</w:t>
      </w:r>
      <w:r>
        <w:rPr>
          <w:rFonts w:cs="B Nazanin" w:hint="cs"/>
          <w:sz w:val="28"/>
          <w:szCs w:val="28"/>
          <w:rtl/>
        </w:rPr>
        <w:t>»</w:t>
      </w:r>
      <w:r w:rsidRPr="00C86EF8">
        <w:rPr>
          <w:rFonts w:cs="B Nazanin"/>
          <w:sz w:val="28"/>
          <w:szCs w:val="28"/>
          <w:rtl/>
        </w:rPr>
        <w:t xml:space="preserve"> به عنوان يک تکليف قانوني</w:t>
      </w:r>
      <w:r w:rsidRPr="00C86EF8">
        <w:rPr>
          <w:rFonts w:cs="B Nazanin" w:hint="eastAsia"/>
          <w:sz w:val="28"/>
          <w:szCs w:val="28"/>
          <w:rtl/>
        </w:rPr>
        <w:t>،</w:t>
      </w:r>
      <w:r w:rsidRPr="00C86EF8">
        <w:rPr>
          <w:rFonts w:cs="B Nazanin"/>
          <w:sz w:val="28"/>
          <w:szCs w:val="28"/>
          <w:rtl/>
        </w:rPr>
        <w:t xml:space="preserve"> بر عهده سهامدار است.</w:t>
      </w:r>
    </w:p>
    <w:p w14:paraId="51B886A0" w14:textId="77777777" w:rsidR="00BA5849" w:rsidRPr="00A138D6" w:rsidRDefault="00BA5849" w:rsidP="00A138D6">
      <w:pPr>
        <w:jc w:val="both"/>
        <w:rPr>
          <w:rFonts w:cs="B Nazanin"/>
          <w:sz w:val="28"/>
          <w:szCs w:val="28"/>
        </w:rPr>
      </w:pPr>
      <w:r w:rsidRPr="00A138D6">
        <w:rPr>
          <w:rFonts w:cs="B Nazanin" w:hint="cs"/>
          <w:sz w:val="28"/>
          <w:szCs w:val="28"/>
          <w:rtl/>
        </w:rPr>
        <w:t>برگ حضور در جلسه</w:t>
      </w:r>
      <w:r w:rsidRPr="00A138D6">
        <w:rPr>
          <w:rFonts w:cs="B Nazanin" w:hint="cs"/>
          <w:sz w:val="28"/>
          <w:szCs w:val="28"/>
        </w:rPr>
        <w:t xml:space="preserve"> </w:t>
      </w:r>
      <w:r w:rsidRPr="00A138D6">
        <w:rPr>
          <w:rFonts w:cs="B Nazanin" w:hint="cs"/>
          <w:sz w:val="28"/>
          <w:szCs w:val="28"/>
          <w:rtl/>
        </w:rPr>
        <w:t>یک ساعت قبل از شروع مجمع در محل برگزاری مجمع در اختیار سهامداران محترم قرار خواهد گرفت.</w:t>
      </w:r>
    </w:p>
    <w:p w14:paraId="140D270D" w14:textId="0ABC4996" w:rsidR="002D36E6" w:rsidRPr="00A138D6" w:rsidRDefault="000A7C51" w:rsidP="00A138D6">
      <w:pPr>
        <w:jc w:val="both"/>
        <w:rPr>
          <w:rFonts w:cs="B Nazanin"/>
          <w:sz w:val="28"/>
          <w:szCs w:val="28"/>
          <w:rtl/>
        </w:rPr>
      </w:pPr>
      <w:r w:rsidRPr="00A138D6">
        <w:rPr>
          <w:rFonts w:cs="B Nazanin"/>
          <w:sz w:val="28"/>
          <w:szCs w:val="28"/>
          <w:rtl/>
        </w:rPr>
        <w:t xml:space="preserve"> سهامداران محترم مي‌توانند براي کسب اطلاعات بيشتر از طريق شماره تلفن: 88383003-021 با امور سهام و مجامع شرکت تماس حاصل فرمايند.</w:t>
      </w:r>
    </w:p>
    <w:p w14:paraId="3A28DE8D" w14:textId="29EF9202" w:rsidR="00BA759F" w:rsidRPr="00A138D6" w:rsidRDefault="00257FDD" w:rsidP="00257FDD">
      <w:pPr>
        <w:ind w:left="2880" w:firstLine="720"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هیئت</w:t>
      </w:r>
      <w:r w:rsidR="00BA759F" w:rsidRPr="00A138D6">
        <w:rPr>
          <w:rFonts w:cs="B Nazanin" w:hint="cs"/>
          <w:b/>
          <w:bCs/>
          <w:sz w:val="32"/>
          <w:szCs w:val="32"/>
          <w:rtl/>
        </w:rPr>
        <w:t xml:space="preserve"> مدیره شرکت</w:t>
      </w:r>
    </w:p>
    <w:sectPr w:rsidR="00BA759F" w:rsidRPr="00A138D6" w:rsidSect="00DE3FF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E2E"/>
    <w:multiLevelType w:val="hybridMultilevel"/>
    <w:tmpl w:val="E0909736"/>
    <w:lvl w:ilvl="0" w:tplc="E98E8E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51"/>
    <w:rsid w:val="000A7C51"/>
    <w:rsid w:val="00160446"/>
    <w:rsid w:val="002310B2"/>
    <w:rsid w:val="00257FDD"/>
    <w:rsid w:val="00276178"/>
    <w:rsid w:val="002D36E6"/>
    <w:rsid w:val="003B2F34"/>
    <w:rsid w:val="0049161F"/>
    <w:rsid w:val="004A4B7B"/>
    <w:rsid w:val="00547091"/>
    <w:rsid w:val="00565C4E"/>
    <w:rsid w:val="005851CE"/>
    <w:rsid w:val="005969CA"/>
    <w:rsid w:val="00750FD1"/>
    <w:rsid w:val="00752398"/>
    <w:rsid w:val="007A126E"/>
    <w:rsid w:val="007F1A6E"/>
    <w:rsid w:val="00831291"/>
    <w:rsid w:val="00931095"/>
    <w:rsid w:val="00957BC3"/>
    <w:rsid w:val="009812CD"/>
    <w:rsid w:val="00A138D6"/>
    <w:rsid w:val="00A57077"/>
    <w:rsid w:val="00BA5849"/>
    <w:rsid w:val="00BA759F"/>
    <w:rsid w:val="00C01DF0"/>
    <w:rsid w:val="00CA1289"/>
    <w:rsid w:val="00D12DC0"/>
    <w:rsid w:val="00DE3FF6"/>
    <w:rsid w:val="00E67241"/>
    <w:rsid w:val="00EC4BEE"/>
    <w:rsid w:val="00EC4F4B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9FA89"/>
  <w15:chartTrackingRefBased/>
  <w15:docId w15:val="{5E762324-9FC5-4B1E-8A8D-E821ED36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Safajoo</dc:creator>
  <cp:keywords/>
  <dc:description/>
  <cp:lastModifiedBy>مریم زمانیان</cp:lastModifiedBy>
  <cp:revision>2</cp:revision>
  <dcterms:created xsi:type="dcterms:W3CDTF">2022-07-11T06:27:00Z</dcterms:created>
  <dcterms:modified xsi:type="dcterms:W3CDTF">2022-07-11T06:27:00Z</dcterms:modified>
</cp:coreProperties>
</file>